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3FF4F" w14:textId="77777777" w:rsidR="00BA4020" w:rsidRDefault="00C13EAC" w:rsidP="00115448">
      <w:pPr>
        <w:pStyle w:val="NoSpacing"/>
      </w:pPr>
      <w:r>
        <w:rPr>
          <w:u w:val="single"/>
        </w:rPr>
        <w:t xml:space="preserve">Thomas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CHAMBRE</w:t>
      </w:r>
      <w:r>
        <w:t xml:space="preserve">      (fl.1428)</w:t>
      </w:r>
    </w:p>
    <w:p w14:paraId="39967362" w14:textId="77777777" w:rsidR="00C13EAC" w:rsidRDefault="00C13EAC" w:rsidP="00115448">
      <w:pPr>
        <w:pStyle w:val="NoSpacing"/>
      </w:pPr>
    </w:p>
    <w:p w14:paraId="5BD54FD7" w14:textId="77777777" w:rsidR="00C13EAC" w:rsidRDefault="00C13EAC" w:rsidP="00115448">
      <w:pPr>
        <w:pStyle w:val="NoSpacing"/>
      </w:pPr>
    </w:p>
    <w:p w14:paraId="2164D1C2" w14:textId="77777777" w:rsidR="00C13EAC" w:rsidRDefault="00C13EAC" w:rsidP="00115448">
      <w:pPr>
        <w:pStyle w:val="NoSpacing"/>
      </w:pPr>
      <w:r>
        <w:t>28 Feb.1428</w:t>
      </w:r>
      <w:r>
        <w:tab/>
        <w:t>He was a juror on the inquisition held at Lewes, Sussex, into the lands of the</w:t>
      </w:r>
    </w:p>
    <w:p w14:paraId="33CFD379" w14:textId="1B9DE33E" w:rsidR="00C13EAC" w:rsidRDefault="00C13EAC" w:rsidP="00115448">
      <w:pPr>
        <w:pStyle w:val="NoSpacing"/>
      </w:pPr>
      <w:r>
        <w:tab/>
      </w:r>
      <w:r>
        <w:tab/>
        <w:t xml:space="preserve">late Elizabeth </w:t>
      </w:r>
      <w:proofErr w:type="spellStart"/>
      <w:r>
        <w:t>FitzHugh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p.37)</w:t>
      </w:r>
    </w:p>
    <w:p w14:paraId="5371857B" w14:textId="77777777" w:rsidR="000D538B" w:rsidRDefault="000D538B" w:rsidP="000D538B">
      <w:pPr>
        <w:pStyle w:val="NoSpacing"/>
      </w:pPr>
      <w:r>
        <w:t>28 Feb.1428</w:t>
      </w:r>
      <w:r>
        <w:tab/>
        <w:t>He was a juror on the inquisition post mortem held in Lewes, Sussex, into</w:t>
      </w:r>
    </w:p>
    <w:p w14:paraId="451A9AB9" w14:textId="77777777" w:rsidR="000D538B" w:rsidRDefault="000D538B" w:rsidP="000D538B">
      <w:pPr>
        <w:pStyle w:val="NoSpacing"/>
      </w:pPr>
      <w:r>
        <w:tab/>
      </w:r>
      <w:r>
        <w:tab/>
        <w:t xml:space="preserve">lands of the late Elizabeth </w:t>
      </w:r>
      <w:proofErr w:type="spellStart"/>
      <w:r>
        <w:t>FitzHugh</w:t>
      </w:r>
      <w:proofErr w:type="spellEnd"/>
      <w:r>
        <w:t>(q.v.).</w:t>
      </w:r>
    </w:p>
    <w:p w14:paraId="13237CA5" w14:textId="28AE7949" w:rsidR="000D538B" w:rsidRDefault="000D538B" w:rsidP="000D538B">
      <w:pPr>
        <w:pStyle w:val="NoSpacing"/>
      </w:pPr>
      <w:r>
        <w:tab/>
      </w:r>
      <w:r>
        <w:tab/>
        <w:t xml:space="preserve">(www.inquisitionspostmortem.ac.uk    ref. </w:t>
      </w:r>
      <w:proofErr w:type="spellStart"/>
      <w:r>
        <w:t>eCIPM</w:t>
      </w:r>
      <w:proofErr w:type="spellEnd"/>
      <w:r>
        <w:t xml:space="preserve"> 23-82)</w:t>
      </w:r>
    </w:p>
    <w:p w14:paraId="46F0942F" w14:textId="77777777" w:rsidR="00C13EAC" w:rsidRDefault="00C13EAC" w:rsidP="00115448">
      <w:pPr>
        <w:pStyle w:val="NoSpacing"/>
      </w:pPr>
    </w:p>
    <w:p w14:paraId="1671B701" w14:textId="77777777" w:rsidR="00C13EAC" w:rsidRDefault="00C13EAC" w:rsidP="00115448">
      <w:pPr>
        <w:pStyle w:val="NoSpacing"/>
      </w:pPr>
    </w:p>
    <w:p w14:paraId="2386525E" w14:textId="77777777" w:rsidR="00C13EAC" w:rsidRDefault="00C13EAC" w:rsidP="00115448">
      <w:pPr>
        <w:pStyle w:val="NoSpacing"/>
      </w:pPr>
    </w:p>
    <w:p w14:paraId="7312B20B" w14:textId="486FA356" w:rsidR="00C13EAC" w:rsidRDefault="00C13EAC" w:rsidP="00115448">
      <w:pPr>
        <w:pStyle w:val="NoSpacing"/>
      </w:pPr>
      <w:r>
        <w:t>31 January 2012</w:t>
      </w:r>
    </w:p>
    <w:p w14:paraId="7DD9EE75" w14:textId="48046A6F" w:rsidR="000D538B" w:rsidRPr="00C13EAC" w:rsidRDefault="000D538B" w:rsidP="00115448">
      <w:pPr>
        <w:pStyle w:val="NoSpacing"/>
      </w:pPr>
      <w:r>
        <w:t>18 May 2018</w:t>
      </w:r>
      <w:bookmarkStart w:id="0" w:name="_GoBack"/>
      <w:bookmarkEnd w:id="0"/>
    </w:p>
    <w:sectPr w:rsidR="000D538B" w:rsidRPr="00C13E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63C25" w14:textId="77777777" w:rsidR="00C13EAC" w:rsidRDefault="00C13EAC" w:rsidP="00552EBA">
      <w:r>
        <w:separator/>
      </w:r>
    </w:p>
  </w:endnote>
  <w:endnote w:type="continuationSeparator" w:id="0">
    <w:p w14:paraId="0298B487" w14:textId="77777777" w:rsidR="00C13EAC" w:rsidRDefault="00C13E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71562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69F1F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D538B">
      <w:rPr>
        <w:noProof/>
      </w:rPr>
      <w:t>18 May 2018</w:t>
    </w:r>
    <w:r w:rsidR="00C07895">
      <w:rPr>
        <w:noProof/>
      </w:rPr>
      <w:fldChar w:fldCharType="end"/>
    </w:r>
  </w:p>
  <w:p w14:paraId="5AD321A8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97539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53E4B" w14:textId="77777777" w:rsidR="00C13EAC" w:rsidRDefault="00C13EAC" w:rsidP="00552EBA">
      <w:r>
        <w:separator/>
      </w:r>
    </w:p>
  </w:footnote>
  <w:footnote w:type="continuationSeparator" w:id="0">
    <w:p w14:paraId="00C6500D" w14:textId="77777777" w:rsidR="00C13EAC" w:rsidRDefault="00C13E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9A1D7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9F55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D8AA1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D538B"/>
    <w:rsid w:val="00115448"/>
    <w:rsid w:val="00175804"/>
    <w:rsid w:val="00186E49"/>
    <w:rsid w:val="002E357B"/>
    <w:rsid w:val="0054515E"/>
    <w:rsid w:val="00552EBA"/>
    <w:rsid w:val="0093365C"/>
    <w:rsid w:val="00C07895"/>
    <w:rsid w:val="00C13EAC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76FAF"/>
  <w15:docId w15:val="{7ACA3BE6-0B60-4241-957A-809C7BFF3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2012-01-31T22:31:00Z</dcterms:created>
  <dcterms:modified xsi:type="dcterms:W3CDTF">2018-05-18T07:45:00Z</dcterms:modified>
</cp:coreProperties>
</file>